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155DAA4" w:rsidR="003C6B27" w:rsidRPr="00F72ACB" w:rsidRDefault="0009708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97088">
              <w:rPr>
                <w:rFonts w:ascii="微软雅黑" w:eastAsia="微软雅黑" w:hAnsi="微软雅黑"/>
              </w:rPr>
              <w:t>通知banner部分删除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F0D61E1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21ACA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6F2113C" w14:textId="77777777" w:rsidR="00097088" w:rsidRDefault="00097088" w:rsidP="00097088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接商务通知，A</w:t>
            </w:r>
            <w:r>
              <w:rPr>
                <w:rFonts w:eastAsia="宋体"/>
              </w:rPr>
              <w:t>PP B</w:t>
            </w:r>
            <w:r>
              <w:rPr>
                <w:rFonts w:eastAsia="宋体" w:hint="eastAsia"/>
              </w:rPr>
              <w:t>anner第四个的第一条（汽车电子权益包系统维护，暂时无法兑换及使用，恢复另行通知），会让用户产生错误理解。有觉得自己手里的其他的汽车电子权益包也无法使用。所以将A</w:t>
            </w:r>
            <w:r>
              <w:rPr>
                <w:rFonts w:eastAsia="宋体"/>
              </w:rPr>
              <w:t>PP B</w:t>
            </w:r>
            <w:r>
              <w:rPr>
                <w:rFonts w:eastAsia="宋体" w:hint="eastAsia"/>
              </w:rPr>
              <w:t>anner第四个的第一条删除。见附件样式。</w:t>
            </w:r>
          </w:p>
          <w:p w14:paraId="0616FB5F" w14:textId="77777777" w:rsidR="00227771" w:rsidRDefault="00227771" w:rsidP="00097088">
            <w:pPr>
              <w:rPr>
                <w:rFonts w:eastAsia="宋体"/>
              </w:rPr>
            </w:pPr>
          </w:p>
          <w:p w14:paraId="76FCCC98" w14:textId="47FCA4C5" w:rsidR="00227771" w:rsidRPr="00227771" w:rsidRDefault="00227771" w:rsidP="00097088">
            <w:pPr>
              <w:rPr>
                <w:rFonts w:eastAsia="宋体" w:hint="eastAsia"/>
                <w:color w:val="FF0000"/>
              </w:rPr>
            </w:pPr>
            <w:r w:rsidRPr="00227771">
              <w:rPr>
                <w:rFonts w:eastAsia="宋体" w:hint="eastAsia"/>
                <w:color w:val="FF0000"/>
              </w:rPr>
              <w:t>注：只是删除通知上的文字，并没有恢复兑换。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7810" w14:textId="77777777" w:rsidR="003D717C" w:rsidRDefault="003D717C">
      <w:r>
        <w:separator/>
      </w:r>
    </w:p>
  </w:endnote>
  <w:endnote w:type="continuationSeparator" w:id="0">
    <w:p w14:paraId="369C4034" w14:textId="77777777" w:rsidR="003D717C" w:rsidRDefault="003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D717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F35240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83D3DF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D717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5541B3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7BC63E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D03282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D717C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A72E" w14:textId="77777777" w:rsidR="003D717C" w:rsidRDefault="003D717C">
      <w:r>
        <w:separator/>
      </w:r>
    </w:p>
  </w:footnote>
  <w:footnote w:type="continuationSeparator" w:id="0">
    <w:p w14:paraId="2CC1E32C" w14:textId="77777777" w:rsidR="003D717C" w:rsidRDefault="003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17C">
      <w:rPr>
        <w:noProof/>
      </w:rPr>
      <w:pict w14:anchorId="3F5AB28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D717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B28799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039386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D717C" w:rsidP="00D807AF">
    <w:pPr>
      <w:pStyle w:val="a3"/>
      <w:ind w:firstLineChars="1500" w:firstLine="3600"/>
    </w:pPr>
    <w:r>
      <w:rPr>
        <w:noProof/>
      </w:rPr>
      <w:pict w14:anchorId="2ECB06D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0025D4"/>
    <w:multiLevelType w:val="hybridMultilevel"/>
    <w:tmpl w:val="08C84508"/>
    <w:lvl w:ilvl="0" w:tplc="F35E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97088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26DD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27771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0270"/>
    <w:rsid w:val="00376AD9"/>
    <w:rsid w:val="0037778C"/>
    <w:rsid w:val="00377AC1"/>
    <w:rsid w:val="00381BC0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D717C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4194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1ACA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2CF2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3630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C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323</cp:revision>
  <cp:lastPrinted>2009-07-23T06:06:00Z</cp:lastPrinted>
  <dcterms:created xsi:type="dcterms:W3CDTF">2019-01-11T02:07:00Z</dcterms:created>
  <dcterms:modified xsi:type="dcterms:W3CDTF">2021-12-07T06:51:00Z</dcterms:modified>
</cp:coreProperties>
</file>