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5B4BFD9" w:rsidR="003C6B27" w:rsidRPr="00F72ACB" w:rsidRDefault="00CD4B8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D4B8F">
              <w:rPr>
                <w:rFonts w:ascii="微软雅黑" w:eastAsia="微软雅黑" w:hAnsi="微软雅黑"/>
              </w:rPr>
              <w:t>线下服务费模板流程需求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26B6EAC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26AE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CD4B8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50A0B"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0B7B76">
        <w:trPr>
          <w:trHeight w:val="943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46D262A" w14:textId="14AA37A4" w:rsidR="001D25D2" w:rsidRDefault="004609C0" w:rsidP="001D25D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因业务要求，部分金主的券要加一些手续费；</w:t>
            </w:r>
          </w:p>
          <w:p w14:paraId="61254905" w14:textId="77777777" w:rsidR="001D25D2" w:rsidRPr="004609C0" w:rsidRDefault="001D25D2" w:rsidP="001D25D2">
            <w:pPr>
              <w:rPr>
                <w:rFonts w:ascii="微软雅黑" w:eastAsia="微软雅黑" w:hAnsi="微软雅黑"/>
              </w:rPr>
            </w:pPr>
          </w:p>
          <w:p w14:paraId="668FEEC6" w14:textId="1C6182EB" w:rsidR="001D25D2" w:rsidRDefault="001D25D2" w:rsidP="001D25D2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按照流程图“</w:t>
            </w:r>
            <w:r w:rsidRPr="001D25D2">
              <w:rPr>
                <w:rFonts w:ascii="微软雅黑" w:eastAsia="微软雅黑" w:hAnsi="微软雅黑"/>
              </w:rPr>
              <w:t>线下服务费模板流程（原有流程）</w:t>
            </w:r>
            <w:r>
              <w:rPr>
                <w:rFonts w:ascii="微软雅黑" w:eastAsia="微软雅黑" w:hAnsi="微软雅黑" w:hint="eastAsia"/>
              </w:rPr>
              <w:t>”进行修改</w:t>
            </w:r>
          </w:p>
          <w:p w14:paraId="63E83B40" w14:textId="6EE3F4A6" w:rsidR="001D25D2" w:rsidRDefault="001D25D2" w:rsidP="001D25D2">
            <w:pPr>
              <w:pStyle w:val="ae"/>
              <w:numPr>
                <w:ilvl w:val="1"/>
                <w:numId w:val="34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取消弹窗提示，改为根据业务要求，在需要收服务费的渠道上增加“可用金额”页。见流程图</w:t>
            </w:r>
          </w:p>
          <w:p w14:paraId="146087C5" w14:textId="0652DF14" w:rsidR="001D25D2" w:rsidRDefault="001D25D2" w:rsidP="001D25D2">
            <w:pPr>
              <w:pStyle w:val="ae"/>
              <w:numPr>
                <w:ilvl w:val="1"/>
                <w:numId w:val="34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可用金额页可根据单渠道配置出现和隐藏。</w:t>
            </w:r>
          </w:p>
          <w:p w14:paraId="3444AA0E" w14:textId="3D0D9CB5" w:rsidR="006903E7" w:rsidRDefault="006903E7" w:rsidP="001D25D2">
            <w:pPr>
              <w:pStyle w:val="ae"/>
              <w:numPr>
                <w:ilvl w:val="1"/>
                <w:numId w:val="34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券码页规则，A</w:t>
            </w:r>
            <w:r>
              <w:rPr>
                <w:rFonts w:ascii="微软雅黑" w:eastAsia="微软雅黑" w:hAnsi="微软雅黑"/>
              </w:rPr>
              <w:t>PP</w:t>
            </w:r>
            <w:r>
              <w:rPr>
                <w:rFonts w:ascii="微软雅黑" w:eastAsia="微软雅黑" w:hAnsi="微软雅黑" w:hint="eastAsia"/>
              </w:rPr>
              <w:t>使用规则，帮助中增加线下服务费收取的文字。见流程图</w:t>
            </w:r>
          </w:p>
          <w:p w14:paraId="4E419A81" w14:textId="45D11D08" w:rsidR="00BD5E6B" w:rsidRDefault="00BD5E6B" w:rsidP="001D25D2">
            <w:pPr>
              <w:pStyle w:val="ae"/>
              <w:numPr>
                <w:ilvl w:val="1"/>
                <w:numId w:val="34"/>
              </w:numPr>
              <w:rPr>
                <w:rFonts w:ascii="微软雅黑" w:eastAsia="微软雅黑" w:hAnsi="微软雅黑"/>
              </w:rPr>
            </w:pPr>
            <w:r w:rsidRPr="00BD5E6B">
              <w:rPr>
                <w:rFonts w:ascii="微软雅黑" w:eastAsia="微软雅黑" w:hAnsi="微软雅黑" w:hint="eastAsia"/>
              </w:rPr>
              <w:t>渠道服务费收、金主券扣率可配置。</w:t>
            </w:r>
          </w:p>
          <w:p w14:paraId="1BE3C9EF" w14:textId="77777777" w:rsidR="001D25D2" w:rsidRDefault="001D25D2" w:rsidP="001D25D2">
            <w:pPr>
              <w:rPr>
                <w:rFonts w:ascii="微软雅黑" w:eastAsia="微软雅黑" w:hAnsi="微软雅黑"/>
              </w:rPr>
            </w:pPr>
          </w:p>
          <w:p w14:paraId="54B08439" w14:textId="77777777" w:rsidR="001D25D2" w:rsidRDefault="001D25D2" w:rsidP="001D25D2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客服做好收服务费后的用户解释。</w:t>
            </w:r>
          </w:p>
          <w:p w14:paraId="76FCCC98" w14:textId="1C82B0AC" w:rsidR="006C7A76" w:rsidRPr="006C7A76" w:rsidRDefault="006C7A76" w:rsidP="001D25D2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  <w:color w:val="FF0000"/>
              </w:rPr>
            </w:pPr>
            <w:r w:rsidRPr="006C7A76">
              <w:rPr>
                <w:rFonts w:ascii="微软雅黑" w:eastAsia="微软雅黑" w:hAnsi="微软雅黑"/>
                <w:color w:val="FF0000"/>
              </w:rPr>
              <w:t>本次上线可配的“可用金额”界面上线后可先不配置，上线观察一段情况再决定是否使用。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5D78" w14:textId="77777777" w:rsidR="009C2793" w:rsidRDefault="009C2793">
      <w:r>
        <w:separator/>
      </w:r>
    </w:p>
  </w:endnote>
  <w:endnote w:type="continuationSeparator" w:id="0">
    <w:p w14:paraId="322613FE" w14:textId="77777777" w:rsidR="009C2793" w:rsidRDefault="009C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C27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08567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79DEA3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C27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24D4C7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65B8AC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39C817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C279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D67B9" w14:textId="77777777" w:rsidR="009C2793" w:rsidRDefault="009C2793">
      <w:r>
        <w:separator/>
      </w:r>
    </w:p>
  </w:footnote>
  <w:footnote w:type="continuationSeparator" w:id="0">
    <w:p w14:paraId="2C654C99" w14:textId="77777777" w:rsidR="009C2793" w:rsidRDefault="009C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793">
      <w:rPr>
        <w:noProof/>
      </w:rPr>
      <w:pict w14:anchorId="12DCB15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C279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D4C5AE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6327866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C2793" w:rsidP="00D807AF">
    <w:pPr>
      <w:pStyle w:val="a3"/>
      <w:ind w:firstLineChars="1500" w:firstLine="3600"/>
    </w:pPr>
    <w:r>
      <w:rPr>
        <w:noProof/>
      </w:rPr>
      <w:pict w14:anchorId="783845C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F36ED"/>
    <w:multiLevelType w:val="hybridMultilevel"/>
    <w:tmpl w:val="2B98B08E"/>
    <w:lvl w:ilvl="0" w:tplc="B52629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E264D"/>
    <w:multiLevelType w:val="hybridMultilevel"/>
    <w:tmpl w:val="10525A24"/>
    <w:lvl w:ilvl="0" w:tplc="3D30C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46F5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8D373CA"/>
    <w:multiLevelType w:val="hybridMultilevel"/>
    <w:tmpl w:val="28BC20FC"/>
    <w:lvl w:ilvl="0" w:tplc="E224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A3B3C18"/>
    <w:multiLevelType w:val="hybridMultilevel"/>
    <w:tmpl w:val="29E24DBE"/>
    <w:lvl w:ilvl="0" w:tplc="3336F1A6">
      <w:start w:val="1"/>
      <w:numFmt w:val="decimal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A805538"/>
    <w:multiLevelType w:val="hybridMultilevel"/>
    <w:tmpl w:val="A462BB80"/>
    <w:lvl w:ilvl="0" w:tplc="E90C18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5"/>
  </w:num>
  <w:num w:numId="5">
    <w:abstractNumId w:val="5"/>
  </w:num>
  <w:num w:numId="6">
    <w:abstractNumId w:val="33"/>
  </w:num>
  <w:num w:numId="7">
    <w:abstractNumId w:val="27"/>
  </w:num>
  <w:num w:numId="8">
    <w:abstractNumId w:val="17"/>
  </w:num>
  <w:num w:numId="9">
    <w:abstractNumId w:val="18"/>
  </w:num>
  <w:num w:numId="10">
    <w:abstractNumId w:val="23"/>
  </w:num>
  <w:num w:numId="11">
    <w:abstractNumId w:val="7"/>
  </w:num>
  <w:num w:numId="12">
    <w:abstractNumId w:val="22"/>
  </w:num>
  <w:num w:numId="13">
    <w:abstractNumId w:val="3"/>
  </w:num>
  <w:num w:numId="14">
    <w:abstractNumId w:val="26"/>
  </w:num>
  <w:num w:numId="15">
    <w:abstractNumId w:val="8"/>
  </w:num>
  <w:num w:numId="16">
    <w:abstractNumId w:val="13"/>
  </w:num>
  <w:num w:numId="17">
    <w:abstractNumId w:val="19"/>
  </w:num>
  <w:num w:numId="18">
    <w:abstractNumId w:val="14"/>
  </w:num>
  <w:num w:numId="19">
    <w:abstractNumId w:val="2"/>
  </w:num>
  <w:num w:numId="20">
    <w:abstractNumId w:val="21"/>
  </w:num>
  <w:num w:numId="21">
    <w:abstractNumId w:val="29"/>
  </w:num>
  <w:num w:numId="22">
    <w:abstractNumId w:val="12"/>
  </w:num>
  <w:num w:numId="23">
    <w:abstractNumId w:val="20"/>
  </w:num>
  <w:num w:numId="24">
    <w:abstractNumId w:val="16"/>
  </w:num>
  <w:num w:numId="25">
    <w:abstractNumId w:val="11"/>
  </w:num>
  <w:num w:numId="26">
    <w:abstractNumId w:val="24"/>
  </w:num>
  <w:num w:numId="27">
    <w:abstractNumId w:val="32"/>
  </w:num>
  <w:num w:numId="28">
    <w:abstractNumId w:val="31"/>
  </w:num>
  <w:num w:numId="29">
    <w:abstractNumId w:val="28"/>
  </w:num>
  <w:num w:numId="30">
    <w:abstractNumId w:val="9"/>
  </w:num>
  <w:num w:numId="31">
    <w:abstractNumId w:val="15"/>
  </w:num>
  <w:num w:numId="32">
    <w:abstractNumId w:val="1"/>
  </w:num>
  <w:num w:numId="33">
    <w:abstractNumId w:val="3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1A7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A4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B7B76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25D2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6F65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66470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0B84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09C0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B73B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3443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4B7C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03E7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C7A76"/>
    <w:rsid w:val="006D0314"/>
    <w:rsid w:val="006D3F1B"/>
    <w:rsid w:val="006E00E0"/>
    <w:rsid w:val="006E6DFC"/>
    <w:rsid w:val="006E6F7C"/>
    <w:rsid w:val="006E75C1"/>
    <w:rsid w:val="006F05B9"/>
    <w:rsid w:val="006F59F8"/>
    <w:rsid w:val="006F5B7F"/>
    <w:rsid w:val="006F5D98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50A0"/>
    <w:rsid w:val="007E674D"/>
    <w:rsid w:val="007E6EAC"/>
    <w:rsid w:val="00810573"/>
    <w:rsid w:val="00821C8D"/>
    <w:rsid w:val="00826494"/>
    <w:rsid w:val="00826AEF"/>
    <w:rsid w:val="00827385"/>
    <w:rsid w:val="00835BF8"/>
    <w:rsid w:val="00837A98"/>
    <w:rsid w:val="00840122"/>
    <w:rsid w:val="008437ED"/>
    <w:rsid w:val="00844A1D"/>
    <w:rsid w:val="00850A0B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3E95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2793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97532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05E3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55672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988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D5E6B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5CA2"/>
    <w:rsid w:val="00C96658"/>
    <w:rsid w:val="00CA0C41"/>
    <w:rsid w:val="00CA76D1"/>
    <w:rsid w:val="00CB0B1C"/>
    <w:rsid w:val="00CB1DFC"/>
    <w:rsid w:val="00CB43FA"/>
    <w:rsid w:val="00CD318B"/>
    <w:rsid w:val="00CD4B8F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7BF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4CEE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5E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391</cp:revision>
  <cp:lastPrinted>2009-07-23T06:06:00Z</cp:lastPrinted>
  <dcterms:created xsi:type="dcterms:W3CDTF">2019-01-11T02:07:00Z</dcterms:created>
  <dcterms:modified xsi:type="dcterms:W3CDTF">2023-12-05T02:51:00Z</dcterms:modified>
</cp:coreProperties>
</file>