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F34E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07FBC62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60EDF007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68D5AEEF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31E344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  <w:proofErr w:type="spellEnd"/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58C86BAC" w14:textId="4A83F9DD" w:rsidR="003C6B27" w:rsidRPr="00BB273C" w:rsidRDefault="00103E61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春节期间渠道休假通知和弹窗提示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1BD7843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5F73C6B" w14:textId="0B20D92F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BF1871">
              <w:rPr>
                <w:color w:val="000000" w:themeColor="text1"/>
                <w:szCs w:val="21"/>
              </w:rPr>
              <w:t>2</w:t>
            </w:r>
            <w:r w:rsidR="002F6823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2F6823">
              <w:rPr>
                <w:color w:val="000000" w:themeColor="text1"/>
                <w:szCs w:val="21"/>
              </w:rPr>
              <w:t>1</w:t>
            </w:r>
            <w:r w:rsidRPr="00624FF0">
              <w:rPr>
                <w:rFonts w:hint="eastAsia"/>
                <w:color w:val="000000" w:themeColor="text1"/>
                <w:szCs w:val="21"/>
              </w:rPr>
              <w:t>.</w:t>
            </w:r>
            <w:r w:rsidR="002F6823">
              <w:rPr>
                <w:color w:val="000000" w:themeColor="text1"/>
                <w:szCs w:val="21"/>
              </w:rPr>
              <w:t>12</w:t>
            </w:r>
          </w:p>
        </w:tc>
      </w:tr>
      <w:tr w:rsidR="003C6B27" w:rsidRPr="00624FF0" w14:paraId="26632438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8A4ED6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A345572" w14:textId="73BF9D0B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64BEC5C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5B5B165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eastAsia="宋体"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4690B31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4471387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7C1A9B81" w14:textId="77777777" w:rsidTr="002F6823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3237B8C5" w14:textId="77777777" w:rsidR="00691D7B" w:rsidRDefault="00B11BEB" w:rsidP="00BB195E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接商务和渠道门店通知，将以下门店春节休假期间做如下通知：</w:t>
            </w:r>
          </w:p>
          <w:p w14:paraId="23A7EC4B" w14:textId="1A1BE26E" w:rsidR="00B11BEB" w:rsidRDefault="00B11BEB" w:rsidP="00B11BEB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/>
                <w:color w:val="000000"/>
              </w:rPr>
            </w:pPr>
            <w:r w:rsidRPr="00B11BEB">
              <w:rPr>
                <w:rFonts w:ascii="微软雅黑" w:eastAsia="微软雅黑" w:hAnsi="微软雅黑" w:hint="eastAsia"/>
                <w:color w:val="000000"/>
              </w:rPr>
              <w:t>在物流通知banner上加上文字：</w:t>
            </w:r>
            <w:r w:rsidR="00103E61">
              <w:rPr>
                <w:rFonts w:ascii="微软雅黑" w:eastAsia="微软雅黑" w:hAnsi="微软雅黑" w:hint="eastAsia"/>
                <w:color w:val="000000"/>
              </w:rPr>
              <w:t>上海迪士尼，上海海昌海洋公园，</w:t>
            </w:r>
            <w:r w:rsidRPr="00B11BEB">
              <w:rPr>
                <w:rFonts w:ascii="微软雅黑" w:eastAsia="微软雅黑" w:hAnsi="微软雅黑"/>
                <w:color w:val="000000"/>
              </w:rPr>
              <w:t>Sac Elegant奢侈品护理，GREENAIL美甲美睫，曼都发型春节期间休假，具体以门店实际运营时间为准。</w:t>
            </w:r>
            <w:r w:rsidRPr="00B11BEB">
              <w:rPr>
                <w:rFonts w:ascii="微软雅黑" w:eastAsia="微软雅黑" w:hAnsi="微软雅黑" w:hint="eastAsia"/>
                <w:color w:val="000000"/>
              </w:rPr>
              <w:t>（见附件）</w:t>
            </w:r>
          </w:p>
          <w:p w14:paraId="6F6AC3D8" w14:textId="77777777" w:rsidR="00B11BEB" w:rsidRPr="00B11BEB" w:rsidRDefault="00B11BEB" w:rsidP="00B11BEB">
            <w:pPr>
              <w:rPr>
                <w:rFonts w:ascii="微软雅黑" w:eastAsia="微软雅黑" w:hAnsi="微软雅黑"/>
                <w:color w:val="000000"/>
              </w:rPr>
            </w:pPr>
          </w:p>
          <w:p w14:paraId="7DEF97CA" w14:textId="3DBBF2E7" w:rsidR="00B11BEB" w:rsidRPr="00B11BEB" w:rsidRDefault="003E40BC" w:rsidP="00B11BEB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以下</w:t>
            </w:r>
            <w:r w:rsidR="00103E61">
              <w:rPr>
                <w:rFonts w:ascii="微软雅黑" w:eastAsia="微软雅黑" w:hAnsi="微软雅黑"/>
                <w:color w:val="000000"/>
              </w:rPr>
              <w:t>5</w:t>
            </w:r>
            <w:r w:rsidR="00B11BEB" w:rsidRPr="00B11BEB">
              <w:rPr>
                <w:rFonts w:ascii="微软雅黑" w:eastAsia="微软雅黑" w:hAnsi="微软雅黑" w:hint="eastAsia"/>
                <w:color w:val="000000"/>
              </w:rPr>
              <w:t>个渠道</w:t>
            </w:r>
            <w:r>
              <w:rPr>
                <w:rFonts w:ascii="微软雅黑" w:eastAsia="微软雅黑" w:hAnsi="微软雅黑" w:hint="eastAsia"/>
                <w:color w:val="000000"/>
              </w:rPr>
              <w:t>做下列调整</w:t>
            </w:r>
            <w:r w:rsidR="00B11BEB" w:rsidRPr="00B11BEB">
              <w:rPr>
                <w:rFonts w:ascii="微软雅黑" w:eastAsia="微软雅黑" w:hAnsi="微软雅黑" w:hint="eastAsia"/>
                <w:color w:val="000000"/>
              </w:rPr>
              <w:t>：</w:t>
            </w:r>
          </w:p>
          <w:p w14:paraId="71244246" w14:textId="3CF78DA4" w:rsidR="00B11BEB" w:rsidRPr="00334A4C" w:rsidRDefault="00B11BEB" w:rsidP="00B11BEB">
            <w:pPr>
              <w:rPr>
                <w:rFonts w:ascii="微软雅黑" w:eastAsia="微软雅黑" w:hAnsi="微软雅黑"/>
                <w:color w:val="FF0000"/>
              </w:rPr>
            </w:pPr>
            <w:r w:rsidRPr="00B11BEB">
              <w:rPr>
                <w:rFonts w:ascii="微软雅黑" w:eastAsia="微软雅黑" w:hAnsi="微软雅黑" w:hint="eastAsia"/>
                <w:color w:val="000000"/>
              </w:rPr>
              <w:t>1</w:t>
            </w:r>
            <w:r w:rsidRPr="00B11BEB">
              <w:rPr>
                <w:rFonts w:ascii="微软雅黑" w:eastAsia="微软雅黑" w:hAnsi="微软雅黑"/>
                <w:color w:val="000000"/>
              </w:rPr>
              <w:t>.</w:t>
            </w:r>
            <w:r w:rsidR="003E40BC">
              <w:rPr>
                <w:rFonts w:ascii="微软雅黑" w:eastAsia="微软雅黑" w:hAnsi="微软雅黑" w:hint="eastAsia"/>
                <w:color w:val="000000"/>
              </w:rPr>
              <w:t>兑下点击</w:t>
            </w:r>
            <w:r w:rsidRPr="00B11BEB">
              <w:rPr>
                <w:rFonts w:ascii="微软雅黑" w:eastAsia="微软雅黑" w:hAnsi="微软雅黑" w:hint="eastAsia"/>
                <w:color w:val="000000"/>
              </w:rPr>
              <w:t>Sac Elegant奢侈品护理</w:t>
            </w:r>
            <w:r w:rsidR="003E40BC">
              <w:rPr>
                <w:rFonts w:ascii="微软雅黑" w:eastAsia="微软雅黑" w:hAnsi="微软雅黑" w:hint="eastAsia"/>
                <w:color w:val="000000"/>
              </w:rPr>
              <w:t>弹窗提示</w:t>
            </w:r>
            <w:r w:rsidR="00352632">
              <w:rPr>
                <w:rFonts w:ascii="微软雅黑" w:eastAsia="微软雅黑" w:hAnsi="微软雅黑" w:hint="eastAsia"/>
                <w:color w:val="000000"/>
              </w:rPr>
              <w:t>：</w:t>
            </w:r>
            <w:r w:rsidRPr="00334A4C">
              <w:rPr>
                <w:rFonts w:ascii="微软雅黑" w:eastAsia="微软雅黑" w:hAnsi="微软雅黑" w:hint="eastAsia"/>
                <w:color w:val="FF0000"/>
              </w:rPr>
              <w:t>1</w:t>
            </w:r>
            <w:r w:rsidR="00334A4C">
              <w:rPr>
                <w:rFonts w:ascii="微软雅黑" w:eastAsia="微软雅黑" w:hAnsi="微软雅黑" w:hint="eastAsia"/>
                <w:color w:val="FF0000"/>
              </w:rPr>
              <w:t>月</w:t>
            </w:r>
            <w:r w:rsidRPr="00334A4C">
              <w:rPr>
                <w:rFonts w:ascii="微软雅黑" w:eastAsia="微软雅黑" w:hAnsi="微软雅黑" w:hint="eastAsia"/>
                <w:color w:val="FF0000"/>
              </w:rPr>
              <w:t>21</w:t>
            </w:r>
            <w:r w:rsidR="00334A4C">
              <w:rPr>
                <w:rFonts w:ascii="微软雅黑" w:eastAsia="微软雅黑" w:hAnsi="微软雅黑" w:hint="eastAsia"/>
                <w:color w:val="FF0000"/>
              </w:rPr>
              <w:t>日</w:t>
            </w:r>
            <w:r w:rsidRPr="00334A4C">
              <w:rPr>
                <w:rFonts w:ascii="微软雅黑" w:eastAsia="微软雅黑" w:hAnsi="微软雅黑" w:hint="eastAsia"/>
                <w:color w:val="FF0000"/>
              </w:rPr>
              <w:t>-1</w:t>
            </w:r>
            <w:r w:rsidR="00334A4C">
              <w:rPr>
                <w:rFonts w:ascii="微软雅黑" w:eastAsia="微软雅黑" w:hAnsi="微软雅黑" w:hint="eastAsia"/>
                <w:color w:val="FF0000"/>
              </w:rPr>
              <w:t>月</w:t>
            </w:r>
            <w:r w:rsidRPr="00334A4C">
              <w:rPr>
                <w:rFonts w:ascii="微软雅黑" w:eastAsia="微软雅黑" w:hAnsi="微软雅黑" w:hint="eastAsia"/>
                <w:color w:val="FF0000"/>
              </w:rPr>
              <w:t>27</w:t>
            </w:r>
            <w:r w:rsidR="00334A4C">
              <w:rPr>
                <w:rFonts w:ascii="微软雅黑" w:eastAsia="微软雅黑" w:hAnsi="微软雅黑" w:hint="eastAsia"/>
                <w:color w:val="FF0000"/>
              </w:rPr>
              <w:t>日</w:t>
            </w:r>
            <w:r w:rsidRPr="00334A4C">
              <w:rPr>
                <w:rFonts w:ascii="微软雅黑" w:eastAsia="微软雅黑" w:hAnsi="微软雅黑" w:hint="eastAsia"/>
                <w:color w:val="FF0000"/>
              </w:rPr>
              <w:t>门店休假，1</w:t>
            </w:r>
            <w:r w:rsidR="00334A4C">
              <w:rPr>
                <w:rFonts w:ascii="微软雅黑" w:eastAsia="微软雅黑" w:hAnsi="微软雅黑" w:hint="eastAsia"/>
                <w:color w:val="FF0000"/>
              </w:rPr>
              <w:t>月</w:t>
            </w:r>
            <w:r w:rsidRPr="00334A4C">
              <w:rPr>
                <w:rFonts w:ascii="微软雅黑" w:eastAsia="微软雅黑" w:hAnsi="微软雅黑" w:hint="eastAsia"/>
                <w:color w:val="FF0000"/>
              </w:rPr>
              <w:t>28</w:t>
            </w:r>
            <w:r w:rsidR="003C58F9">
              <w:rPr>
                <w:rFonts w:ascii="微软雅黑" w:eastAsia="微软雅黑" w:hAnsi="微软雅黑" w:hint="eastAsia"/>
                <w:color w:val="FF0000"/>
              </w:rPr>
              <w:t>日</w:t>
            </w:r>
            <w:r w:rsidRPr="00334A4C">
              <w:rPr>
                <w:rFonts w:ascii="微软雅黑" w:eastAsia="微软雅黑" w:hAnsi="微软雅黑" w:hint="eastAsia"/>
                <w:color w:val="FF0000"/>
              </w:rPr>
              <w:t>起恢复营业</w:t>
            </w:r>
            <w:r w:rsidR="00073311" w:rsidRPr="00103E61">
              <w:rPr>
                <w:rFonts w:ascii="微软雅黑" w:eastAsia="微软雅黑" w:hAnsi="微软雅黑" w:hint="eastAsia"/>
                <w:color w:val="FF0000"/>
              </w:rPr>
              <w:t>，给您带来不便，敬请谅解</w:t>
            </w:r>
            <w:r w:rsidRPr="00334A4C">
              <w:rPr>
                <w:rFonts w:ascii="微软雅黑" w:eastAsia="微软雅黑" w:hAnsi="微软雅黑" w:hint="eastAsia"/>
                <w:color w:val="FF0000"/>
              </w:rPr>
              <w:t>。</w:t>
            </w:r>
          </w:p>
          <w:p w14:paraId="170F778F" w14:textId="0001B243" w:rsidR="00B11BEB" w:rsidRPr="00334A4C" w:rsidRDefault="00B11BEB" w:rsidP="00B11BEB">
            <w:pPr>
              <w:rPr>
                <w:rFonts w:ascii="微软雅黑" w:eastAsia="微软雅黑" w:hAnsi="微软雅黑"/>
                <w:color w:val="FF0000"/>
              </w:rPr>
            </w:pPr>
            <w:r w:rsidRPr="00B11BEB">
              <w:rPr>
                <w:rFonts w:ascii="微软雅黑" w:eastAsia="微软雅黑" w:hAnsi="微软雅黑" w:hint="eastAsia"/>
                <w:color w:val="000000"/>
              </w:rPr>
              <w:t>2.</w:t>
            </w:r>
            <w:r w:rsidR="003E40BC">
              <w:rPr>
                <w:rFonts w:ascii="微软雅黑" w:eastAsia="微软雅黑" w:hAnsi="微软雅黑" w:hint="eastAsia"/>
                <w:color w:val="000000"/>
              </w:rPr>
              <w:t xml:space="preserve"> 兑下点击</w:t>
            </w:r>
            <w:r w:rsidRPr="00B11BEB">
              <w:rPr>
                <w:rFonts w:ascii="微软雅黑" w:eastAsia="微软雅黑" w:hAnsi="微软雅黑" w:hint="eastAsia"/>
                <w:color w:val="000000"/>
              </w:rPr>
              <w:t>GREENAIL美甲美睫</w:t>
            </w:r>
            <w:r w:rsidR="003E40BC">
              <w:rPr>
                <w:rFonts w:ascii="微软雅黑" w:eastAsia="微软雅黑" w:hAnsi="微软雅黑" w:hint="eastAsia"/>
                <w:color w:val="000000"/>
              </w:rPr>
              <w:t>弹窗提示</w:t>
            </w:r>
            <w:r w:rsidR="00352632">
              <w:rPr>
                <w:rFonts w:ascii="微软雅黑" w:eastAsia="微软雅黑" w:hAnsi="微软雅黑" w:hint="eastAsia"/>
                <w:color w:val="000000"/>
              </w:rPr>
              <w:t>：</w:t>
            </w:r>
            <w:r w:rsidRPr="00334A4C">
              <w:rPr>
                <w:rFonts w:ascii="微软雅黑" w:eastAsia="微软雅黑" w:hAnsi="微软雅黑" w:hint="eastAsia"/>
                <w:color w:val="FF0000"/>
              </w:rPr>
              <w:t>1</w:t>
            </w:r>
            <w:r w:rsidR="00334A4C">
              <w:rPr>
                <w:rFonts w:ascii="微软雅黑" w:eastAsia="微软雅黑" w:hAnsi="微软雅黑" w:hint="eastAsia"/>
                <w:color w:val="FF0000"/>
              </w:rPr>
              <w:t>月</w:t>
            </w:r>
            <w:r w:rsidRPr="00334A4C">
              <w:rPr>
                <w:rFonts w:ascii="微软雅黑" w:eastAsia="微软雅黑" w:hAnsi="微软雅黑" w:hint="eastAsia"/>
                <w:color w:val="FF0000"/>
              </w:rPr>
              <w:t>16</w:t>
            </w:r>
            <w:r w:rsidR="00334A4C">
              <w:rPr>
                <w:rFonts w:ascii="微软雅黑" w:eastAsia="微软雅黑" w:hAnsi="微软雅黑" w:hint="eastAsia"/>
                <w:color w:val="FF0000"/>
              </w:rPr>
              <w:t>日</w:t>
            </w:r>
            <w:r w:rsidRPr="00334A4C">
              <w:rPr>
                <w:rFonts w:ascii="微软雅黑" w:eastAsia="微软雅黑" w:hAnsi="微软雅黑" w:hint="eastAsia"/>
                <w:color w:val="FF0000"/>
              </w:rPr>
              <w:t>-2</w:t>
            </w:r>
            <w:r w:rsidR="00334A4C">
              <w:rPr>
                <w:rFonts w:ascii="微软雅黑" w:eastAsia="微软雅黑" w:hAnsi="微软雅黑" w:hint="eastAsia"/>
                <w:color w:val="FF0000"/>
              </w:rPr>
              <w:t>月</w:t>
            </w:r>
            <w:r w:rsidRPr="00334A4C">
              <w:rPr>
                <w:rFonts w:ascii="微软雅黑" w:eastAsia="微软雅黑" w:hAnsi="微软雅黑" w:hint="eastAsia"/>
                <w:color w:val="FF0000"/>
              </w:rPr>
              <w:t>5</w:t>
            </w:r>
            <w:r w:rsidR="00334A4C">
              <w:rPr>
                <w:rFonts w:ascii="微软雅黑" w:eastAsia="微软雅黑" w:hAnsi="微软雅黑" w:hint="eastAsia"/>
                <w:color w:val="FF0000"/>
              </w:rPr>
              <w:t>日</w:t>
            </w:r>
            <w:r w:rsidRPr="00334A4C">
              <w:rPr>
                <w:rFonts w:ascii="微软雅黑" w:eastAsia="微软雅黑" w:hAnsi="微软雅黑" w:hint="eastAsia"/>
                <w:color w:val="FF0000"/>
              </w:rPr>
              <w:t>门店休假，2</w:t>
            </w:r>
            <w:r w:rsidR="00334A4C">
              <w:rPr>
                <w:rFonts w:ascii="微软雅黑" w:eastAsia="微软雅黑" w:hAnsi="微软雅黑" w:hint="eastAsia"/>
                <w:color w:val="FF0000"/>
              </w:rPr>
              <w:t>月</w:t>
            </w:r>
            <w:r w:rsidRPr="00334A4C">
              <w:rPr>
                <w:rFonts w:ascii="微软雅黑" w:eastAsia="微软雅黑" w:hAnsi="微软雅黑" w:hint="eastAsia"/>
                <w:color w:val="FF0000"/>
              </w:rPr>
              <w:t>6</w:t>
            </w:r>
            <w:r w:rsidR="00334A4C">
              <w:rPr>
                <w:rFonts w:ascii="微软雅黑" w:eastAsia="微软雅黑" w:hAnsi="微软雅黑" w:hint="eastAsia"/>
                <w:color w:val="FF0000"/>
              </w:rPr>
              <w:t>日</w:t>
            </w:r>
            <w:r w:rsidRPr="00334A4C">
              <w:rPr>
                <w:rFonts w:ascii="微软雅黑" w:eastAsia="微软雅黑" w:hAnsi="微软雅黑" w:hint="eastAsia"/>
                <w:color w:val="FF0000"/>
              </w:rPr>
              <w:t>起恢复营业</w:t>
            </w:r>
            <w:r w:rsidR="00073311" w:rsidRPr="00103E61">
              <w:rPr>
                <w:rFonts w:ascii="微软雅黑" w:eastAsia="微软雅黑" w:hAnsi="微软雅黑" w:hint="eastAsia"/>
                <w:color w:val="FF0000"/>
              </w:rPr>
              <w:t>，给您带来不便，敬请谅解</w:t>
            </w:r>
            <w:r w:rsidRPr="00334A4C">
              <w:rPr>
                <w:rFonts w:ascii="微软雅黑" w:eastAsia="微软雅黑" w:hAnsi="微软雅黑" w:hint="eastAsia"/>
                <w:color w:val="FF0000"/>
              </w:rPr>
              <w:t>。</w:t>
            </w:r>
          </w:p>
          <w:p w14:paraId="476A73CD" w14:textId="040B44CD" w:rsidR="00B11BEB" w:rsidRDefault="00B11BEB" w:rsidP="00B11BEB">
            <w:pPr>
              <w:rPr>
                <w:rFonts w:ascii="微软雅黑" w:eastAsia="微软雅黑" w:hAnsi="微软雅黑"/>
                <w:color w:val="FF0000"/>
              </w:rPr>
            </w:pPr>
            <w:r w:rsidRPr="00B11BEB">
              <w:rPr>
                <w:rFonts w:ascii="微软雅黑" w:eastAsia="微软雅黑" w:hAnsi="微软雅黑" w:hint="eastAsia"/>
                <w:color w:val="000000"/>
              </w:rPr>
              <w:t>3.曼都发型</w:t>
            </w:r>
            <w:r w:rsidR="003E40BC">
              <w:rPr>
                <w:rFonts w:ascii="微软雅黑" w:eastAsia="微软雅黑" w:hAnsi="微软雅黑" w:hint="eastAsia"/>
                <w:color w:val="000000"/>
              </w:rPr>
              <w:t>兑下规则</w:t>
            </w:r>
            <w:r w:rsidR="005779C7">
              <w:rPr>
                <w:rFonts w:ascii="微软雅黑" w:eastAsia="微软雅黑" w:hAnsi="微软雅黑" w:hint="eastAsia"/>
                <w:color w:val="000000"/>
              </w:rPr>
              <w:t>第</w:t>
            </w:r>
            <w:r w:rsidR="005779C7">
              <w:rPr>
                <w:rFonts w:ascii="微软雅黑" w:eastAsia="微软雅黑" w:hAnsi="微软雅黑"/>
                <w:color w:val="000000"/>
              </w:rPr>
              <w:t>1</w:t>
            </w:r>
            <w:r w:rsidR="005779C7">
              <w:rPr>
                <w:rFonts w:ascii="微软雅黑" w:eastAsia="微软雅黑" w:hAnsi="微软雅黑" w:hint="eastAsia"/>
                <w:color w:val="000000"/>
              </w:rPr>
              <w:t>条最后</w:t>
            </w:r>
            <w:r w:rsidR="003E40BC">
              <w:rPr>
                <w:rFonts w:ascii="微软雅黑" w:eastAsia="微软雅黑" w:hAnsi="微软雅黑" w:hint="eastAsia"/>
                <w:color w:val="000000"/>
              </w:rPr>
              <w:t>增加</w:t>
            </w:r>
            <w:r w:rsidR="00352632">
              <w:rPr>
                <w:rFonts w:ascii="微软雅黑" w:eastAsia="微软雅黑" w:hAnsi="微软雅黑" w:hint="eastAsia"/>
                <w:color w:val="000000"/>
              </w:rPr>
              <w:t>：</w:t>
            </w:r>
            <w:r w:rsidRPr="00334A4C">
              <w:rPr>
                <w:rFonts w:ascii="微软雅黑" w:eastAsia="微软雅黑" w:hAnsi="微软雅黑" w:hint="eastAsia"/>
                <w:color w:val="FF0000"/>
              </w:rPr>
              <w:t>部分门店春节期间休假，具体以门店实际运营时间为准。</w:t>
            </w:r>
          </w:p>
          <w:p w14:paraId="4F5106E0" w14:textId="7252F99F" w:rsidR="00103E61" w:rsidRDefault="00103E61" w:rsidP="00B11BEB">
            <w:pPr>
              <w:rPr>
                <w:rFonts w:ascii="微软雅黑" w:eastAsia="微软雅黑" w:hAnsi="微软雅黑"/>
                <w:color w:val="FF0000"/>
              </w:rPr>
            </w:pPr>
            <w:r w:rsidRPr="00103E61">
              <w:rPr>
                <w:rFonts w:ascii="微软雅黑" w:eastAsia="微软雅黑" w:hAnsi="微软雅黑" w:hint="eastAsia"/>
                <w:color w:val="000000" w:themeColor="text1"/>
              </w:rPr>
              <w:t>4</w:t>
            </w:r>
            <w:r w:rsidRPr="00103E61">
              <w:rPr>
                <w:rFonts w:ascii="微软雅黑" w:eastAsia="微软雅黑" w:hAnsi="微软雅黑"/>
                <w:color w:val="000000" w:themeColor="text1"/>
              </w:rPr>
              <w:t>.</w:t>
            </w:r>
            <w:r w:rsidR="003A17ED">
              <w:rPr>
                <w:rFonts w:ascii="微软雅黑" w:eastAsia="微软雅黑" w:hAnsi="微软雅黑" w:hint="eastAsia"/>
                <w:color w:val="000000"/>
              </w:rPr>
              <w:t xml:space="preserve"> 上海迪士尼选择票种点击确认后</w:t>
            </w:r>
            <w:r>
              <w:rPr>
                <w:rFonts w:ascii="微软雅黑" w:eastAsia="微软雅黑" w:hAnsi="微软雅黑" w:hint="eastAsia"/>
                <w:color w:val="000000"/>
              </w:rPr>
              <w:t>弹窗提示：</w:t>
            </w:r>
            <w:r w:rsidRPr="00103E61">
              <w:rPr>
                <w:rFonts w:ascii="微软雅黑" w:eastAsia="微软雅黑" w:hAnsi="微软雅黑" w:hint="eastAsia"/>
                <w:color w:val="FF0000"/>
              </w:rPr>
              <w:t>1月21日-1月29日票务暂停出票，1月30日恢复正常，给您带来不便，敬请谅解。</w:t>
            </w:r>
          </w:p>
          <w:p w14:paraId="0EBA80FC" w14:textId="77777777" w:rsidR="00B11BEB" w:rsidRDefault="00103E61" w:rsidP="00103E61">
            <w:pPr>
              <w:rPr>
                <w:rFonts w:ascii="微软雅黑" w:eastAsia="微软雅黑" w:hAnsi="微软雅黑"/>
                <w:color w:val="FF0000"/>
              </w:rPr>
            </w:pPr>
            <w:r w:rsidRPr="00103E61">
              <w:rPr>
                <w:rFonts w:ascii="微软雅黑" w:eastAsia="微软雅黑" w:hAnsi="微软雅黑" w:hint="eastAsia"/>
                <w:color w:val="000000" w:themeColor="text1"/>
              </w:rPr>
              <w:t>5</w:t>
            </w:r>
            <w:r w:rsidRPr="00103E61">
              <w:rPr>
                <w:rFonts w:ascii="微软雅黑" w:eastAsia="微软雅黑" w:hAnsi="微软雅黑"/>
                <w:color w:val="000000" w:themeColor="text1"/>
              </w:rPr>
              <w:t>.</w:t>
            </w:r>
            <w:r w:rsidRPr="00103E61">
              <w:rPr>
                <w:rFonts w:ascii="微软雅黑" w:eastAsia="微软雅黑" w:hAnsi="微软雅黑" w:hint="eastAsia"/>
                <w:color w:val="000000" w:themeColor="text1"/>
              </w:rPr>
              <w:t xml:space="preserve"> </w:t>
            </w:r>
            <w:r w:rsidR="003A17ED">
              <w:rPr>
                <w:rFonts w:ascii="微软雅黑" w:eastAsia="微软雅黑" w:hAnsi="微软雅黑" w:hint="eastAsia"/>
                <w:color w:val="000000"/>
              </w:rPr>
              <w:t>上海海昌海洋公园选择票种点击确认后弹窗提示</w:t>
            </w:r>
            <w:r w:rsidRPr="00103E61">
              <w:rPr>
                <w:rFonts w:ascii="微软雅黑" w:eastAsia="微软雅黑" w:hAnsi="微软雅黑" w:hint="eastAsia"/>
                <w:color w:val="000000"/>
              </w:rPr>
              <w:t>：</w:t>
            </w:r>
            <w:r w:rsidRPr="00103E61">
              <w:rPr>
                <w:rFonts w:ascii="微软雅黑" w:eastAsia="微软雅黑" w:hAnsi="微软雅黑" w:hint="eastAsia"/>
                <w:color w:val="FF0000"/>
              </w:rPr>
              <w:t>1月21日-1月29日票务暂停出票，1月30日恢复正常，给您带来不便，敬请谅解。</w:t>
            </w:r>
          </w:p>
          <w:p w14:paraId="3E346DBC" w14:textId="77777777" w:rsidR="00963DB3" w:rsidRDefault="00963DB3" w:rsidP="00103E61">
            <w:pPr>
              <w:rPr>
                <w:rFonts w:ascii="微软雅黑" w:eastAsia="微软雅黑" w:hAnsi="微软雅黑"/>
                <w:color w:val="FF0000"/>
              </w:rPr>
            </w:pPr>
          </w:p>
          <w:p w14:paraId="405E1FC9" w14:textId="411183C9" w:rsidR="00963DB3" w:rsidRPr="00963DB3" w:rsidRDefault="00963DB3" w:rsidP="00103E61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963DB3">
              <w:rPr>
                <w:rFonts w:ascii="微软雅黑" w:eastAsia="微软雅黑" w:hAnsi="微软雅黑" w:hint="eastAsia"/>
                <w:color w:val="000000" w:themeColor="text1"/>
              </w:rPr>
              <w:t>其中4个渠道（</w:t>
            </w:r>
            <w:r w:rsidRPr="00963DB3">
              <w:rPr>
                <w:rFonts w:ascii="微软雅黑" w:eastAsia="微软雅黑" w:hAnsi="微软雅黑" w:hint="eastAsia"/>
                <w:color w:val="000000" w:themeColor="text1"/>
              </w:rPr>
              <w:t>Sac Elegant奢侈品护理</w:t>
            </w:r>
            <w:r w:rsidRPr="00963DB3">
              <w:rPr>
                <w:rFonts w:ascii="微软雅黑" w:eastAsia="微软雅黑" w:hAnsi="微软雅黑" w:hint="eastAsia"/>
                <w:color w:val="000000" w:themeColor="text1"/>
              </w:rPr>
              <w:t>，</w:t>
            </w:r>
            <w:r w:rsidRPr="00963DB3">
              <w:rPr>
                <w:rFonts w:ascii="微软雅黑" w:eastAsia="微软雅黑" w:hAnsi="微软雅黑" w:hint="eastAsia"/>
                <w:color w:val="000000" w:themeColor="text1"/>
              </w:rPr>
              <w:t>GREENAIL美甲美睫</w:t>
            </w:r>
            <w:r w:rsidRPr="00963DB3">
              <w:rPr>
                <w:rFonts w:ascii="微软雅黑" w:eastAsia="微软雅黑" w:hAnsi="微软雅黑" w:hint="eastAsia"/>
                <w:color w:val="000000" w:themeColor="text1"/>
              </w:rPr>
              <w:t>，</w:t>
            </w:r>
            <w:r w:rsidRPr="00963DB3">
              <w:rPr>
                <w:rFonts w:ascii="微软雅黑" w:eastAsia="微软雅黑" w:hAnsi="微软雅黑" w:hint="eastAsia"/>
                <w:color w:val="000000" w:themeColor="text1"/>
              </w:rPr>
              <w:t>上海迪士尼</w:t>
            </w:r>
            <w:r w:rsidRPr="00963DB3">
              <w:rPr>
                <w:rFonts w:ascii="微软雅黑" w:eastAsia="微软雅黑" w:hAnsi="微软雅黑" w:hint="eastAsia"/>
                <w:color w:val="000000" w:themeColor="text1"/>
              </w:rPr>
              <w:t>，</w:t>
            </w:r>
            <w:r w:rsidRPr="00963DB3">
              <w:rPr>
                <w:rFonts w:ascii="微软雅黑" w:eastAsia="微软雅黑" w:hAnsi="微软雅黑" w:hint="eastAsia"/>
                <w:color w:val="000000" w:themeColor="text1"/>
              </w:rPr>
              <w:t>上海海昌海洋公园</w:t>
            </w:r>
            <w:r w:rsidRPr="00963DB3">
              <w:rPr>
                <w:rFonts w:ascii="微软雅黑" w:eastAsia="微软雅黑" w:hAnsi="微软雅黑" w:hint="eastAsia"/>
                <w:color w:val="000000" w:themeColor="text1"/>
              </w:rPr>
              <w:t>）因为是有确定的恢复时间，所以给予弹窗提示。</w:t>
            </w:r>
            <w:r w:rsidR="00F622FD">
              <w:rPr>
                <w:rFonts w:ascii="微软雅黑" w:eastAsia="微软雅黑" w:hAnsi="微软雅黑" w:hint="eastAsia"/>
                <w:color w:val="000000" w:themeColor="text1"/>
              </w:rPr>
              <w:t>用户看着更直观。</w:t>
            </w:r>
          </w:p>
          <w:p w14:paraId="2B47C9EF" w14:textId="7B10F384" w:rsidR="00963DB3" w:rsidRPr="00963DB3" w:rsidRDefault="00963DB3" w:rsidP="00103E61">
            <w:pPr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963DB3">
              <w:rPr>
                <w:rFonts w:ascii="微软雅黑" w:eastAsia="微软雅黑" w:hAnsi="微软雅黑" w:hint="eastAsia"/>
                <w:color w:val="000000" w:themeColor="text1"/>
              </w:rPr>
              <w:t>曼都发型</w:t>
            </w:r>
            <w:r w:rsidRPr="00963DB3">
              <w:rPr>
                <w:rFonts w:ascii="微软雅黑" w:eastAsia="微软雅黑" w:hAnsi="微软雅黑" w:hint="eastAsia"/>
                <w:color w:val="000000" w:themeColor="text1"/>
              </w:rPr>
              <w:t>因为因为没有具体休息时间，部门门店春节休息，部分营业，所以只在规则中增加条目。</w:t>
            </w:r>
          </w:p>
        </w:tc>
      </w:tr>
    </w:tbl>
    <w:p w14:paraId="5D0213E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EAA25" w14:textId="77777777" w:rsidR="008D3A7F" w:rsidRDefault="008D3A7F">
      <w:r>
        <w:separator/>
      </w:r>
    </w:p>
  </w:endnote>
  <w:endnote w:type="continuationSeparator" w:id="0">
    <w:p w14:paraId="2B1F1ABF" w14:textId="77777777" w:rsidR="008D3A7F" w:rsidRDefault="008D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76A1" w14:textId="77777777" w:rsidR="00EE1D95" w:rsidRDefault="008D3A7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5B24B0F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FA30DE7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0D59449E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34AA11E1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78E7C51F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E478A30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0044FDA5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EA6C" w14:textId="77777777" w:rsidR="00EE1D95" w:rsidRDefault="008D3A7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466FAB1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35FF24D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44E67DD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91B346B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BBB4286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8D3A7F">
                  <w:rPr>
                    <w:noProof/>
                    <w:sz w:val="15"/>
                    <w:szCs w:val="15"/>
                  </w:rPr>
                  <w:pict w14:anchorId="3247724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F3F5DB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229817BA" wp14:editId="3FD306FF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217E4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1AB20" w14:textId="77777777" w:rsidR="008D3A7F" w:rsidRDefault="008D3A7F">
      <w:r>
        <w:separator/>
      </w:r>
    </w:p>
  </w:footnote>
  <w:footnote w:type="continuationSeparator" w:id="0">
    <w:p w14:paraId="4A54069B" w14:textId="77777777" w:rsidR="008D3A7F" w:rsidRDefault="008D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DF5D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7F00DDA4" wp14:editId="5F43DA4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3A7F">
      <w:rPr>
        <w:noProof/>
      </w:rPr>
      <w:pict w14:anchorId="163B42DF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1DC048F8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74BC0DE2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6D6D955A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5DBBF49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3A463ED1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F8B4898" wp14:editId="1D6CE336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6860" w14:textId="77777777" w:rsidR="00EE1D95" w:rsidRDefault="008D3A7F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801D738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1076B2C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08B98A" wp14:editId="37C2AC1D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4251A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35109501" r:id="rId3">
          <o:FieldCodes>\s</o:FieldCodes>
        </o:OLEObject>
      </w:object>
    </w:r>
  </w:p>
  <w:p w14:paraId="483728AE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7207428" w14:textId="77777777" w:rsidR="00EE1D95" w:rsidRDefault="008D3A7F" w:rsidP="00D807AF">
    <w:pPr>
      <w:pStyle w:val="a3"/>
      <w:ind w:firstLineChars="1500" w:firstLine="3600"/>
    </w:pPr>
    <w:r>
      <w:rPr>
        <w:noProof/>
      </w:rPr>
      <w:pict w14:anchorId="0E3FC772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01CA5E9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7C8F594" wp14:editId="4381E9CF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14C6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F5B0B"/>
    <w:multiLevelType w:val="hybridMultilevel"/>
    <w:tmpl w:val="F87E9486"/>
    <w:lvl w:ilvl="0" w:tplc="BDA857F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EA0AB5"/>
    <w:multiLevelType w:val="hybridMultilevel"/>
    <w:tmpl w:val="B058C856"/>
    <w:lvl w:ilvl="0" w:tplc="36166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15F3"/>
    <w:rsid w:val="0001372E"/>
    <w:rsid w:val="00013D58"/>
    <w:rsid w:val="00017650"/>
    <w:rsid w:val="00017721"/>
    <w:rsid w:val="00024E42"/>
    <w:rsid w:val="0003166A"/>
    <w:rsid w:val="00031D4D"/>
    <w:rsid w:val="000423C0"/>
    <w:rsid w:val="0005523D"/>
    <w:rsid w:val="0006746E"/>
    <w:rsid w:val="000703D6"/>
    <w:rsid w:val="00073311"/>
    <w:rsid w:val="0007728E"/>
    <w:rsid w:val="00080001"/>
    <w:rsid w:val="00081A0F"/>
    <w:rsid w:val="00082A88"/>
    <w:rsid w:val="00084293"/>
    <w:rsid w:val="00095D15"/>
    <w:rsid w:val="000A3A5F"/>
    <w:rsid w:val="000B0413"/>
    <w:rsid w:val="000C2DB2"/>
    <w:rsid w:val="000D4209"/>
    <w:rsid w:val="000E219E"/>
    <w:rsid w:val="000F421A"/>
    <w:rsid w:val="000F596F"/>
    <w:rsid w:val="00103E61"/>
    <w:rsid w:val="001042D7"/>
    <w:rsid w:val="001074AA"/>
    <w:rsid w:val="00110D3E"/>
    <w:rsid w:val="00117BC7"/>
    <w:rsid w:val="00124B61"/>
    <w:rsid w:val="00136F1B"/>
    <w:rsid w:val="00141FE1"/>
    <w:rsid w:val="0014422E"/>
    <w:rsid w:val="00164B49"/>
    <w:rsid w:val="00171CBC"/>
    <w:rsid w:val="001750D6"/>
    <w:rsid w:val="00175782"/>
    <w:rsid w:val="001812EF"/>
    <w:rsid w:val="00192464"/>
    <w:rsid w:val="0019283D"/>
    <w:rsid w:val="001A65A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43E2E"/>
    <w:rsid w:val="00250338"/>
    <w:rsid w:val="00255395"/>
    <w:rsid w:val="002620F7"/>
    <w:rsid w:val="00265991"/>
    <w:rsid w:val="0027357F"/>
    <w:rsid w:val="00275040"/>
    <w:rsid w:val="00276E06"/>
    <w:rsid w:val="00282E3C"/>
    <w:rsid w:val="00290D32"/>
    <w:rsid w:val="002A2B7B"/>
    <w:rsid w:val="002A69FF"/>
    <w:rsid w:val="002B3AEB"/>
    <w:rsid w:val="002C446F"/>
    <w:rsid w:val="002C51F7"/>
    <w:rsid w:val="002C5285"/>
    <w:rsid w:val="002D0FF2"/>
    <w:rsid w:val="002D251C"/>
    <w:rsid w:val="002D42E6"/>
    <w:rsid w:val="002D5C4C"/>
    <w:rsid w:val="002E1355"/>
    <w:rsid w:val="002E7608"/>
    <w:rsid w:val="002F1E63"/>
    <w:rsid w:val="002F6823"/>
    <w:rsid w:val="002F6B18"/>
    <w:rsid w:val="00301405"/>
    <w:rsid w:val="00307DD9"/>
    <w:rsid w:val="003124C5"/>
    <w:rsid w:val="00314C09"/>
    <w:rsid w:val="00334A4C"/>
    <w:rsid w:val="0034045E"/>
    <w:rsid w:val="00343410"/>
    <w:rsid w:val="00344AD3"/>
    <w:rsid w:val="00345EE5"/>
    <w:rsid w:val="00351C92"/>
    <w:rsid w:val="00352632"/>
    <w:rsid w:val="0036248A"/>
    <w:rsid w:val="00377AC1"/>
    <w:rsid w:val="0038259A"/>
    <w:rsid w:val="0038300E"/>
    <w:rsid w:val="00385468"/>
    <w:rsid w:val="003A17ED"/>
    <w:rsid w:val="003A49E5"/>
    <w:rsid w:val="003B40C4"/>
    <w:rsid w:val="003C18AA"/>
    <w:rsid w:val="003C48F0"/>
    <w:rsid w:val="003C58F9"/>
    <w:rsid w:val="003C6B27"/>
    <w:rsid w:val="003C7901"/>
    <w:rsid w:val="003D0945"/>
    <w:rsid w:val="003D17AB"/>
    <w:rsid w:val="003D5ADB"/>
    <w:rsid w:val="003E4084"/>
    <w:rsid w:val="003E40BC"/>
    <w:rsid w:val="003F1B31"/>
    <w:rsid w:val="003F1C73"/>
    <w:rsid w:val="003F624A"/>
    <w:rsid w:val="00401504"/>
    <w:rsid w:val="00402F6F"/>
    <w:rsid w:val="00413F79"/>
    <w:rsid w:val="00416797"/>
    <w:rsid w:val="00420142"/>
    <w:rsid w:val="00423F3F"/>
    <w:rsid w:val="00426C1A"/>
    <w:rsid w:val="00443F3F"/>
    <w:rsid w:val="00446F9B"/>
    <w:rsid w:val="004514EF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6E45"/>
    <w:rsid w:val="0052714A"/>
    <w:rsid w:val="005271DF"/>
    <w:rsid w:val="00531EB0"/>
    <w:rsid w:val="005331D9"/>
    <w:rsid w:val="00562472"/>
    <w:rsid w:val="0056658A"/>
    <w:rsid w:val="005720BA"/>
    <w:rsid w:val="005779C7"/>
    <w:rsid w:val="00583CD3"/>
    <w:rsid w:val="0058771E"/>
    <w:rsid w:val="00592210"/>
    <w:rsid w:val="005A0A29"/>
    <w:rsid w:val="005B13D7"/>
    <w:rsid w:val="005C0A4C"/>
    <w:rsid w:val="005D4425"/>
    <w:rsid w:val="005D5EE7"/>
    <w:rsid w:val="005D62E8"/>
    <w:rsid w:val="005E7F6A"/>
    <w:rsid w:val="005F1E58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44D1"/>
    <w:rsid w:val="00646834"/>
    <w:rsid w:val="00651F80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1D7B"/>
    <w:rsid w:val="0069253D"/>
    <w:rsid w:val="00694DDA"/>
    <w:rsid w:val="006A3180"/>
    <w:rsid w:val="006A6E57"/>
    <w:rsid w:val="006B1F49"/>
    <w:rsid w:val="006C2A8C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51389"/>
    <w:rsid w:val="00753D17"/>
    <w:rsid w:val="0075513E"/>
    <w:rsid w:val="00763B08"/>
    <w:rsid w:val="0076673A"/>
    <w:rsid w:val="007806A4"/>
    <w:rsid w:val="00784D89"/>
    <w:rsid w:val="00792DA2"/>
    <w:rsid w:val="007A5287"/>
    <w:rsid w:val="007B3CDE"/>
    <w:rsid w:val="007B7DC8"/>
    <w:rsid w:val="007C2170"/>
    <w:rsid w:val="007C5395"/>
    <w:rsid w:val="007D7576"/>
    <w:rsid w:val="007E674D"/>
    <w:rsid w:val="007E6EAC"/>
    <w:rsid w:val="00810573"/>
    <w:rsid w:val="00816B01"/>
    <w:rsid w:val="00821C8D"/>
    <w:rsid w:val="00827385"/>
    <w:rsid w:val="00833FB5"/>
    <w:rsid w:val="0083773B"/>
    <w:rsid w:val="00837A98"/>
    <w:rsid w:val="00840122"/>
    <w:rsid w:val="00844A1D"/>
    <w:rsid w:val="00852885"/>
    <w:rsid w:val="00861EEA"/>
    <w:rsid w:val="00867897"/>
    <w:rsid w:val="00871ACF"/>
    <w:rsid w:val="00871E83"/>
    <w:rsid w:val="00872AC9"/>
    <w:rsid w:val="008770C2"/>
    <w:rsid w:val="008812F0"/>
    <w:rsid w:val="00884A6D"/>
    <w:rsid w:val="00885C28"/>
    <w:rsid w:val="00892292"/>
    <w:rsid w:val="0089311E"/>
    <w:rsid w:val="008A0859"/>
    <w:rsid w:val="008A165C"/>
    <w:rsid w:val="008A5228"/>
    <w:rsid w:val="008A5622"/>
    <w:rsid w:val="008B341B"/>
    <w:rsid w:val="008B3C0E"/>
    <w:rsid w:val="008C645F"/>
    <w:rsid w:val="008D1C08"/>
    <w:rsid w:val="008D31C0"/>
    <w:rsid w:val="008D3A7F"/>
    <w:rsid w:val="008E1996"/>
    <w:rsid w:val="0090261A"/>
    <w:rsid w:val="00911779"/>
    <w:rsid w:val="00917A79"/>
    <w:rsid w:val="009324A5"/>
    <w:rsid w:val="00936D8D"/>
    <w:rsid w:val="0094000C"/>
    <w:rsid w:val="00942230"/>
    <w:rsid w:val="00947C24"/>
    <w:rsid w:val="00953DB4"/>
    <w:rsid w:val="00956898"/>
    <w:rsid w:val="00963DB3"/>
    <w:rsid w:val="0096604F"/>
    <w:rsid w:val="00970011"/>
    <w:rsid w:val="00971A44"/>
    <w:rsid w:val="00975AED"/>
    <w:rsid w:val="00976D3D"/>
    <w:rsid w:val="0099125B"/>
    <w:rsid w:val="00993007"/>
    <w:rsid w:val="00993119"/>
    <w:rsid w:val="009A2AFE"/>
    <w:rsid w:val="009A397F"/>
    <w:rsid w:val="009A3FBC"/>
    <w:rsid w:val="009A4D65"/>
    <w:rsid w:val="009B26A4"/>
    <w:rsid w:val="009C6F75"/>
    <w:rsid w:val="009D6C36"/>
    <w:rsid w:val="009D7F4A"/>
    <w:rsid w:val="009F65BE"/>
    <w:rsid w:val="009F75EF"/>
    <w:rsid w:val="00A11019"/>
    <w:rsid w:val="00A13202"/>
    <w:rsid w:val="00A156CD"/>
    <w:rsid w:val="00A22647"/>
    <w:rsid w:val="00A229B0"/>
    <w:rsid w:val="00A23ED3"/>
    <w:rsid w:val="00A258D6"/>
    <w:rsid w:val="00A32EA7"/>
    <w:rsid w:val="00A410CC"/>
    <w:rsid w:val="00A446DC"/>
    <w:rsid w:val="00A63C66"/>
    <w:rsid w:val="00A76C7D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B11BEB"/>
    <w:rsid w:val="00B20D77"/>
    <w:rsid w:val="00B2116C"/>
    <w:rsid w:val="00B21B18"/>
    <w:rsid w:val="00B36C4D"/>
    <w:rsid w:val="00B4370D"/>
    <w:rsid w:val="00B443FD"/>
    <w:rsid w:val="00B6308E"/>
    <w:rsid w:val="00B63D27"/>
    <w:rsid w:val="00B902D8"/>
    <w:rsid w:val="00B9431F"/>
    <w:rsid w:val="00BA2E76"/>
    <w:rsid w:val="00BA2FEB"/>
    <w:rsid w:val="00BB195E"/>
    <w:rsid w:val="00BB273C"/>
    <w:rsid w:val="00BB2FEE"/>
    <w:rsid w:val="00BC1016"/>
    <w:rsid w:val="00BC1B75"/>
    <w:rsid w:val="00BC2237"/>
    <w:rsid w:val="00BD466A"/>
    <w:rsid w:val="00BE6A4B"/>
    <w:rsid w:val="00BE6DCE"/>
    <w:rsid w:val="00BF1871"/>
    <w:rsid w:val="00BF3C32"/>
    <w:rsid w:val="00C03578"/>
    <w:rsid w:val="00C11E66"/>
    <w:rsid w:val="00C152C2"/>
    <w:rsid w:val="00C16EFC"/>
    <w:rsid w:val="00C23022"/>
    <w:rsid w:val="00C2623B"/>
    <w:rsid w:val="00C37102"/>
    <w:rsid w:val="00C41D27"/>
    <w:rsid w:val="00C46E38"/>
    <w:rsid w:val="00C53177"/>
    <w:rsid w:val="00C651B8"/>
    <w:rsid w:val="00C71D25"/>
    <w:rsid w:val="00C7321C"/>
    <w:rsid w:val="00C7781B"/>
    <w:rsid w:val="00C869EE"/>
    <w:rsid w:val="00C9113E"/>
    <w:rsid w:val="00CA76D1"/>
    <w:rsid w:val="00CB0B1C"/>
    <w:rsid w:val="00CB1DFC"/>
    <w:rsid w:val="00CB48D4"/>
    <w:rsid w:val="00CC1657"/>
    <w:rsid w:val="00CE69BA"/>
    <w:rsid w:val="00CF14F2"/>
    <w:rsid w:val="00CF3052"/>
    <w:rsid w:val="00CF3171"/>
    <w:rsid w:val="00CF4CB0"/>
    <w:rsid w:val="00D0247C"/>
    <w:rsid w:val="00D314C9"/>
    <w:rsid w:val="00D31C00"/>
    <w:rsid w:val="00D370F1"/>
    <w:rsid w:val="00D37E1B"/>
    <w:rsid w:val="00D506CF"/>
    <w:rsid w:val="00D5500B"/>
    <w:rsid w:val="00D55D87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41D5"/>
    <w:rsid w:val="00DC31C9"/>
    <w:rsid w:val="00DC4E2D"/>
    <w:rsid w:val="00DC7004"/>
    <w:rsid w:val="00DC7CE0"/>
    <w:rsid w:val="00DD3B63"/>
    <w:rsid w:val="00DF7E27"/>
    <w:rsid w:val="00DF7FC9"/>
    <w:rsid w:val="00E11204"/>
    <w:rsid w:val="00E12605"/>
    <w:rsid w:val="00E149DA"/>
    <w:rsid w:val="00E15ABA"/>
    <w:rsid w:val="00E1624C"/>
    <w:rsid w:val="00E21932"/>
    <w:rsid w:val="00E304B7"/>
    <w:rsid w:val="00E32EA5"/>
    <w:rsid w:val="00E33F57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90066"/>
    <w:rsid w:val="00E90B16"/>
    <w:rsid w:val="00E94786"/>
    <w:rsid w:val="00E94D19"/>
    <w:rsid w:val="00E976B9"/>
    <w:rsid w:val="00EB7487"/>
    <w:rsid w:val="00EC1768"/>
    <w:rsid w:val="00ED1613"/>
    <w:rsid w:val="00ED498F"/>
    <w:rsid w:val="00EE1D95"/>
    <w:rsid w:val="00EF35E2"/>
    <w:rsid w:val="00EF3E38"/>
    <w:rsid w:val="00F0057D"/>
    <w:rsid w:val="00F07679"/>
    <w:rsid w:val="00F16DBE"/>
    <w:rsid w:val="00F21C01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22FD"/>
    <w:rsid w:val="00F64146"/>
    <w:rsid w:val="00F66F35"/>
    <w:rsid w:val="00F67983"/>
    <w:rsid w:val="00F82A80"/>
    <w:rsid w:val="00F8745A"/>
    <w:rsid w:val="00F879EB"/>
    <w:rsid w:val="00F9136C"/>
    <w:rsid w:val="00F93BDF"/>
    <w:rsid w:val="00F97C0D"/>
    <w:rsid w:val="00FB6A2B"/>
    <w:rsid w:val="00FC06EE"/>
    <w:rsid w:val="00FC3835"/>
    <w:rsid w:val="00FC65B4"/>
    <w:rsid w:val="00FC7D05"/>
    <w:rsid w:val="00FD1693"/>
    <w:rsid w:val="00FE10DE"/>
    <w:rsid w:val="00FE1E19"/>
    <w:rsid w:val="00FE28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F1768BA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22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FA91-B79F-BC45-AEA7-1FF773A3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182</cp:revision>
  <cp:lastPrinted>2009-07-23T06:06:00Z</cp:lastPrinted>
  <dcterms:created xsi:type="dcterms:W3CDTF">2019-01-11T02:07:00Z</dcterms:created>
  <dcterms:modified xsi:type="dcterms:W3CDTF">2023-01-13T02:05:00Z</dcterms:modified>
</cp:coreProperties>
</file>