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1BC4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1</w:t>
      </w:r>
      <w:r>
        <w:rPr>
          <w:rFonts w:ascii="DengXian" w:eastAsia="DengXian" w:hAnsi="DengXian"/>
          <w:color w:val="000000" w:themeColor="text1"/>
          <w:sz w:val="24"/>
          <w:szCs w:val="24"/>
        </w:rPr>
        <w:t>.</w:t>
      </w: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如何找到</w:t>
      </w:r>
      <w:r w:rsidRPr="004C00B0">
        <w:rPr>
          <w:rFonts w:ascii="DengXian" w:eastAsia="DengXian" w:hAnsi="DengXian" w:hint="eastAsia"/>
          <w:color w:val="000000" w:themeColor="text1"/>
          <w:sz w:val="24"/>
          <w:szCs w:val="24"/>
        </w:rPr>
        <w:t>美团外卖</w:t>
      </w: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的客服？及相应的客诉问题找哪个客服？</w:t>
      </w:r>
    </w:p>
    <w:p w14:paraId="32010BB7" w14:textId="0D08992E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阿拉订APP首页，点击“美团外卖”进入美团外卖页面，选择对应的订单的点击</w:t>
      </w:r>
      <w:r w:rsidR="001B73A7">
        <w:rPr>
          <w:rFonts w:ascii="DengXian" w:eastAsia="DengXian" w:hAnsi="DengXian" w:hint="eastAsia"/>
          <w:color w:val="000000" w:themeColor="text1"/>
          <w:sz w:val="24"/>
          <w:szCs w:val="24"/>
        </w:rPr>
        <w:t>在线客服</w:t>
      </w: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。</w:t>
      </w:r>
      <w:r w:rsidR="001B73A7">
        <w:rPr>
          <w:rFonts w:ascii="DengXian" w:eastAsia="DengXian" w:hAnsi="DengXian" w:hint="eastAsia"/>
          <w:color w:val="000000" w:themeColor="text1"/>
          <w:sz w:val="24"/>
          <w:szCs w:val="24"/>
        </w:rPr>
        <w:t>也可以点击“我的”</w:t>
      </w:r>
      <w:r w:rsidR="00B87E00">
        <w:rPr>
          <w:rFonts w:ascii="DengXian" w:eastAsia="DengXian" w:hAnsi="DengXian" w:hint="eastAsia"/>
          <w:color w:val="000000" w:themeColor="text1"/>
          <w:sz w:val="24"/>
          <w:szCs w:val="24"/>
        </w:rPr>
        <w:t>拨打</w:t>
      </w:r>
      <w:r w:rsidR="001B73A7">
        <w:rPr>
          <w:rFonts w:ascii="DengXian" w:eastAsia="DengXian" w:hAnsi="DengXian" w:hint="eastAsia"/>
          <w:color w:val="000000" w:themeColor="text1"/>
          <w:sz w:val="24"/>
          <w:szCs w:val="24"/>
        </w:rPr>
        <w:t>美团外卖客服热线。</w:t>
      </w:r>
    </w:p>
    <w:p w14:paraId="6D2B3954" w14:textId="7DE99CEA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1.1.派送位置、时间</w:t>
      </w:r>
      <w:r w:rsidR="001B73A7">
        <w:rPr>
          <w:rFonts w:ascii="DengXian" w:eastAsia="DengXian" w:hAnsi="DengXian" w:hint="eastAsia"/>
          <w:color w:val="000000" w:themeColor="text1"/>
          <w:sz w:val="24"/>
          <w:szCs w:val="24"/>
        </w:rPr>
        <w:t>、如何支付、如何联系商家</w:t>
      </w: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等订单咨询问题联系美团外卖客服。</w:t>
      </w:r>
    </w:p>
    <w:p w14:paraId="2E434128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1.2.退款申请问题可咨询酷屏客服。</w:t>
      </w:r>
    </w:p>
    <w:p w14:paraId="652755E6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1.3.其他问题联系阿拉订客服。</w:t>
      </w:r>
    </w:p>
    <w:p w14:paraId="31174580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</w:p>
    <w:p w14:paraId="64D21D62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2.如何在交易成功后，找到自己兑换的美团外卖订单方式-</w:t>
      </w:r>
    </w:p>
    <w:p w14:paraId="6BBE294B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2.1.进入阿拉订APP的“我的”页面下的“交易记录”。</w:t>
      </w:r>
    </w:p>
    <w:p w14:paraId="79430346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2.2.找到相关交易记录，并打开交易记录详情页面，</w:t>
      </w:r>
    </w:p>
    <w:p w14:paraId="1AE19D54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2.3.点击“商品信息”，跳转至“美团外卖”的订单详情页面，可以查看详细的订单状态和详情。</w:t>
      </w:r>
    </w:p>
    <w:p w14:paraId="5C5D4D98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方式二</w:t>
      </w:r>
    </w:p>
    <w:p w14:paraId="0276B543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2.1.阿拉订APP首页，点击“美团外卖”进入美团外卖页面，点击</w:t>
      </w:r>
    </w:p>
    <w:p w14:paraId="1F14742E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“订单”，找到相应的美团外卖订单。</w:t>
      </w:r>
    </w:p>
    <w:p w14:paraId="6EB9BBF6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</w:p>
    <w:p w14:paraId="666CC680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3.部分退款，退款的优先顺序是什么？</w:t>
      </w:r>
    </w:p>
    <w:p w14:paraId="7607F955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3.1.经美团外卖同意的的退款，退款会返还一张美团外卖券</w:t>
      </w:r>
    </w:p>
    <w:p w14:paraId="2AF5341B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3.2.优先退有效期长的数字券</w:t>
      </w:r>
    </w:p>
    <w:p w14:paraId="1BDCBDF6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</w:p>
    <w:p w14:paraId="7E704B26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4.阿拉订兑换成功，美团外卖订单超时情况？</w:t>
      </w:r>
    </w:p>
    <w:p w14:paraId="34FFE744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lastRenderedPageBreak/>
        <w:t>系统会自动判断退款，退款会返还一张美团外卖券。</w:t>
      </w:r>
    </w:p>
    <w:p w14:paraId="5857FC49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5.数字券退款的时效是多久？</w:t>
      </w:r>
    </w:p>
    <w:p w14:paraId="42765B87" w14:textId="77777777" w:rsidR="009A1274" w:rsidRPr="004C00B0" w:rsidRDefault="009A1274" w:rsidP="009A1274">
      <w:pPr>
        <w:pStyle w:val="p1"/>
        <w:rPr>
          <w:rFonts w:ascii="DengXian" w:eastAsia="DengXian" w:hAnsi="DengXian"/>
          <w:color w:val="000000" w:themeColor="text1"/>
          <w:sz w:val="24"/>
          <w:szCs w:val="24"/>
        </w:rPr>
      </w:pPr>
      <w:r w:rsidRPr="004C00B0">
        <w:rPr>
          <w:rFonts w:ascii="DengXian" w:eastAsia="DengXian" w:hAnsi="DengXian"/>
          <w:color w:val="000000" w:themeColor="text1"/>
          <w:sz w:val="24"/>
          <w:szCs w:val="24"/>
        </w:rPr>
        <w:t>1~3个工作日。</w:t>
      </w:r>
    </w:p>
    <w:p w14:paraId="2B201FC8" w14:textId="77777777" w:rsidR="00154CB0" w:rsidRDefault="00154CB0"/>
    <w:sectPr w:rsidR="00154CB0" w:rsidSect="003A29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 SC">
    <w:altName w:val="Cambria"/>
    <w:panose1 w:val="020B060402020202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74"/>
    <w:rsid w:val="000221BD"/>
    <w:rsid w:val="00154CB0"/>
    <w:rsid w:val="001B73A7"/>
    <w:rsid w:val="003A2921"/>
    <w:rsid w:val="009A1274"/>
    <w:rsid w:val="00B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04E28"/>
  <w15:chartTrackingRefBased/>
  <w15:docId w15:val="{68F3F7C6-4573-834F-B4DF-878BA08D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1274"/>
    <w:pPr>
      <w:widowControl/>
      <w:jc w:val="left"/>
    </w:pPr>
    <w:rPr>
      <w:rFonts w:ascii=".PingFang SC" w:eastAsia="宋体" w:hAnsi=".PingFang SC" w:cs="宋体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giet24714@163.com</dc:creator>
  <cp:keywords/>
  <dc:description/>
  <cp:lastModifiedBy>giet24714@163.com</cp:lastModifiedBy>
  <cp:revision>3</cp:revision>
  <dcterms:created xsi:type="dcterms:W3CDTF">2022-08-12T11:34:00Z</dcterms:created>
  <dcterms:modified xsi:type="dcterms:W3CDTF">2022-08-13T04:41:00Z</dcterms:modified>
</cp:coreProperties>
</file>