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03F1EEEE" w:rsidR="003C6B27" w:rsidRPr="00F72ACB" w:rsidRDefault="0083346B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83346B">
              <w:rPr>
                <w:rFonts w:ascii="微软雅黑" w:eastAsia="微软雅黑" w:hAnsi="微软雅黑"/>
                <w:sz w:val="28"/>
                <w:szCs w:val="28"/>
              </w:rPr>
              <w:t>端午宣传上传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539C960A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777BCF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83346B">
              <w:rPr>
                <w:rFonts w:ascii="微软雅黑" w:eastAsia="微软雅黑" w:hAnsi="微软雅黑"/>
                <w:sz w:val="28"/>
                <w:szCs w:val="28"/>
              </w:rPr>
              <w:t>6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83346B">
              <w:rPr>
                <w:rFonts w:ascii="微软雅黑" w:eastAsia="微软雅黑" w:hAnsi="微软雅黑"/>
                <w:sz w:val="28"/>
                <w:szCs w:val="28"/>
              </w:rPr>
              <w:t>16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2109558" w14:textId="77777777" w:rsidR="00334804" w:rsidRPr="00234159" w:rsidRDefault="00334804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234159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713E1C45" w14:textId="5A2835C6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83346B" w:rsidRPr="0083346B">
              <w:rPr>
                <w:rFonts w:ascii="微软雅黑" w:eastAsia="微软雅黑" w:hAnsi="微软雅黑"/>
                <w:color w:val="000000" w:themeColor="text1"/>
              </w:rPr>
              <w:t>端午banner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6CF71F5" w14:textId="77777777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0F53BD9E" w14:textId="1881353E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="00F60A47" w:rsidRPr="00F60A47">
              <w:rPr>
                <w:rFonts w:ascii="微软雅黑" w:eastAsia="微软雅黑" w:hAnsi="微软雅黑"/>
                <w:color w:val="000000" w:themeColor="text1"/>
              </w:rPr>
              <w:t>链接图 手机端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  <w:r w:rsidR="00F60A47">
              <w:rPr>
                <w:rFonts w:ascii="微软雅黑" w:eastAsia="微软雅黑" w:hAnsi="微软雅黑" w:hint="eastAsia"/>
                <w:color w:val="000000" w:themeColor="text1"/>
              </w:rPr>
              <w:t>生成阿拉订链接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2CF93B95" w14:textId="706F87FC" w:rsidR="00924F06" w:rsidRPr="00334804" w:rsidRDefault="00924F0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9034BFF" w14:textId="20F65AB6" w:rsidR="00924F06" w:rsidRPr="00334804" w:rsidRDefault="00924F06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官网首页banner第</w:t>
            </w:r>
            <w:r w:rsidR="00F60A47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D213B5">
              <w:rPr>
                <w:rFonts w:ascii="微软雅黑" w:eastAsia="微软雅黑" w:hAnsi="微软雅黑" w:hint="eastAsia"/>
                <w:color w:val="000000" w:themeColor="text1"/>
              </w:rPr>
              <w:t>精彩活动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0E876BBA" w14:textId="43CC7956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83346B" w:rsidRPr="0083346B">
              <w:rPr>
                <w:rFonts w:ascii="微软雅黑" w:eastAsia="微软雅黑" w:hAnsi="微软雅黑"/>
                <w:color w:val="000000" w:themeColor="text1"/>
              </w:rPr>
              <w:t>端午 官网banner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3C7C3C" w14:textId="653FC1B7" w:rsidR="00924F06" w:rsidRPr="00D706B9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F60A47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D213B5">
              <w:rPr>
                <w:rFonts w:ascii="微软雅黑" w:eastAsia="微软雅黑" w:hAnsi="微软雅黑" w:hint="eastAsia"/>
                <w:color w:val="000000" w:themeColor="text1"/>
              </w:rPr>
              <w:t>精彩活动</w:t>
            </w:r>
          </w:p>
          <w:p w14:paraId="3776F672" w14:textId="77777777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2CB72954" w14:textId="77777777" w:rsidR="0083346B" w:rsidRPr="0083346B" w:rsidRDefault="0083346B" w:rsidP="0083346B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83346B">
              <w:rPr>
                <w:rFonts w:ascii="微软雅黑" w:eastAsia="微软雅黑" w:hAnsi="微软雅黑" w:hint="eastAsia"/>
                <w:color w:val="000000" w:themeColor="text1"/>
              </w:rPr>
              <w:t>浓情端午 粽享安康</w:t>
            </w:r>
          </w:p>
          <w:p w14:paraId="09B93404" w14:textId="77777777" w:rsidR="0083346B" w:rsidRPr="0083346B" w:rsidRDefault="0083346B" w:rsidP="0083346B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83346B">
              <w:rPr>
                <w:rFonts w:ascii="微软雅黑" w:eastAsia="微软雅黑" w:hAnsi="微软雅黑" w:hint="eastAsia"/>
                <w:color w:val="000000" w:themeColor="text1"/>
              </w:rPr>
              <w:t>2023/6</w:t>
            </w:r>
          </w:p>
          <w:p w14:paraId="210D2F48" w14:textId="77777777" w:rsidR="0083346B" w:rsidRPr="0083346B" w:rsidRDefault="0083346B" w:rsidP="0083346B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83346B">
              <w:rPr>
                <w:rFonts w:ascii="微软雅黑" w:eastAsia="微软雅黑" w:hAnsi="微软雅黑" w:hint="eastAsia"/>
                <w:color w:val="000000" w:themeColor="text1"/>
              </w:rPr>
              <w:t>又是一年端午即将来临，每年的农历五月初五端午节是我国的四大传统节日之一。粽香悠悠迎端午，阿拉订为小伙伴们带来了知名品牌五香斋的粽子，为端午节添香。</w:t>
            </w:r>
          </w:p>
          <w:p w14:paraId="11DBAEFB" w14:textId="77777777" w:rsidR="0083346B" w:rsidRPr="0083346B" w:rsidRDefault="0083346B" w:rsidP="0083346B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83346B">
              <w:rPr>
                <w:rFonts w:ascii="微软雅黑" w:eastAsia="微软雅黑" w:hAnsi="微软雅黑" w:hint="eastAsia"/>
                <w:color w:val="000000" w:themeColor="text1"/>
              </w:rPr>
              <w:t>现在登陆阿拉订APP，即可选购五芳斋粽子礼盒，多种口味、多种型号可供挑选，无论你是咸粽党还是甜粽党，都可以选到你心仪的口味，礼盒包装，自用或送礼都体面过人~</w:t>
            </w:r>
          </w:p>
          <w:p w14:paraId="33D49426" w14:textId="77777777" w:rsidR="0083346B" w:rsidRPr="0083346B" w:rsidRDefault="0083346B" w:rsidP="0083346B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83346B">
              <w:rPr>
                <w:rFonts w:ascii="微软雅黑" w:eastAsia="微软雅黑" w:hAnsi="微软雅黑" w:hint="eastAsia"/>
                <w:color w:val="000000" w:themeColor="text1"/>
              </w:rPr>
              <w:t>端午节，向你的亲朋好友送去一份甜蜜的粽子，传递你的祝福。</w:t>
            </w:r>
          </w:p>
          <w:p w14:paraId="7D443BC9" w14:textId="77777777" w:rsidR="0083346B" w:rsidRPr="0083346B" w:rsidRDefault="0083346B" w:rsidP="0083346B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83346B">
              <w:rPr>
                <w:rFonts w:ascii="微软雅黑" w:eastAsia="微软雅黑" w:hAnsi="微软雅黑" w:hint="eastAsia"/>
                <w:color w:val="000000" w:themeColor="text1"/>
              </w:rPr>
              <w:t>阿拉订祝大家端午安康！</w:t>
            </w:r>
          </w:p>
          <w:p w14:paraId="76FCCC98" w14:textId="2B6DC1F9" w:rsidR="00F23EB1" w:rsidRPr="008958AA" w:rsidRDefault="00F23EB1" w:rsidP="00E57585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5AB424F0" w:rsidR="009B5160" w:rsidRPr="00E57585" w:rsidRDefault="009B5160" w:rsidP="00E57585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A5E11" w14:textId="77777777" w:rsidR="00CF2986" w:rsidRDefault="00CF2986">
      <w:r>
        <w:separator/>
      </w:r>
    </w:p>
  </w:endnote>
  <w:endnote w:type="continuationSeparator" w:id="0">
    <w:p w14:paraId="2E6C43E9" w14:textId="77777777" w:rsidR="00CF2986" w:rsidRDefault="00CF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CF298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A4E4D37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5144B56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CF298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BB06AC1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1C07A7A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02C45E80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CF2986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F80F1" w14:textId="77777777" w:rsidR="00CF2986" w:rsidRDefault="00CF2986">
      <w:r>
        <w:separator/>
      </w:r>
    </w:p>
  </w:footnote>
  <w:footnote w:type="continuationSeparator" w:id="0">
    <w:p w14:paraId="73967D46" w14:textId="77777777" w:rsidR="00CF2986" w:rsidRDefault="00CF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2986">
      <w:rPr>
        <w:noProof/>
      </w:rPr>
      <w:pict w14:anchorId="46DC66A2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CF2986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02D06B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48412176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CF2986" w:rsidP="00D807AF">
    <w:pPr>
      <w:pStyle w:val="a3"/>
      <w:ind w:firstLineChars="1500" w:firstLine="3600"/>
    </w:pPr>
    <w:r>
      <w:rPr>
        <w:noProof/>
      </w:rPr>
      <w:pict w14:anchorId="30AE35A1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7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6"/>
  </w:num>
  <w:num w:numId="2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1E9D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4546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0414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1E30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0813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C5B11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4BF3"/>
    <w:rsid w:val="005F564D"/>
    <w:rsid w:val="006001C5"/>
    <w:rsid w:val="00603065"/>
    <w:rsid w:val="00607678"/>
    <w:rsid w:val="00612914"/>
    <w:rsid w:val="00612F4B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6F6C23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77BCF"/>
    <w:rsid w:val="007806A4"/>
    <w:rsid w:val="00780B13"/>
    <w:rsid w:val="00784D89"/>
    <w:rsid w:val="007871E9"/>
    <w:rsid w:val="00792DA2"/>
    <w:rsid w:val="00792F86"/>
    <w:rsid w:val="007A1D9A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346B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958AA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6766B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B5160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536C"/>
    <w:rsid w:val="00CD318B"/>
    <w:rsid w:val="00CE69BA"/>
    <w:rsid w:val="00CE7C3F"/>
    <w:rsid w:val="00CF14F2"/>
    <w:rsid w:val="00CF2986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213B5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41F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1D9D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57585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1F55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3824"/>
    <w:rsid w:val="00F5425A"/>
    <w:rsid w:val="00F57723"/>
    <w:rsid w:val="00F60A47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5B11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384</cp:revision>
  <cp:lastPrinted>2009-07-23T06:06:00Z</cp:lastPrinted>
  <dcterms:created xsi:type="dcterms:W3CDTF">2019-01-11T02:07:00Z</dcterms:created>
  <dcterms:modified xsi:type="dcterms:W3CDTF">2023-06-16T01:16:00Z</dcterms:modified>
</cp:coreProperties>
</file>